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sz w:val="28"/>
          <w:szCs w:val="28"/>
        </w:rPr>
      </w:pPr>
      <w:r w:rsidDel="00000000" w:rsidR="00000000" w:rsidRPr="00000000">
        <w:rPr>
          <w:rFonts w:ascii="Yu Gothic" w:cs="Yu Gothic" w:eastAsia="Yu Gothic" w:hAnsi="Yu Gothic"/>
          <w:b w:val="1"/>
          <w:bCs w:val="1"/>
          <w:i w:val="0"/>
          <w:iCs w:val="0"/>
          <w:color w:val="000000"/>
          <w:sz w:val="40"/>
          <w:szCs w:val="40"/>
          <w:rtl w:val="0"/>
        </w:rPr>
        <w:t xml:space="preserve">写真・動画撮影およびSNS掲載同意書</w:t>
      </w:r>
      <w:r w:rsidDel="00000000" w:rsidR="00000000" w:rsidRPr="00000000">
        <w:rPr>
          <w:rtl w:val="0"/>
        </w:rPr>
      </w:r>
    </w:p>
    <w:p w:rsidR="00000000" w:rsidDel="00000000" w:rsidP="00000000" w:rsidRDefault="00000000" w:rsidRPr="00000000" w14:paraId="00000002">
      <w:pPr>
        <w:keepNext w:val="0"/>
        <w:spacing w:after="200" w:before="0" w:line="283" w:lineRule="auto"/>
        <w:ind w:left="0" w:firstLine="0"/>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本同意書は、本書を提示して撮影を行う事業者、店舗、団体または個人（以下「撮影者」といいます。）が、撮影の対象となる者（以下「本人」といいます。）の写真、映像、音声および発言（以下あわせて「撮影物」といいます。）を撮影し、Webサイト、SNS等に掲載することについて、本人の意思を確認するためのものです。</w:t>
      </w:r>
    </w:p>
    <w:p w:rsidR="00000000" w:rsidDel="00000000" w:rsidP="00000000" w:rsidRDefault="00000000" w:rsidRPr="00000000" w14:paraId="00000003">
      <w:pPr>
        <w:keepNext w:val="0"/>
        <w:spacing w:after="200" w:before="0" w:line="283" w:lineRule="auto"/>
        <w:ind w:left="0" w:firstLine="0"/>
        <w:rPr/>
      </w:pPr>
      <w:r w:rsidDel="00000000" w:rsidR="00000000" w:rsidRPr="00000000">
        <w:rPr>
          <w:rtl w:val="0"/>
        </w:rPr>
      </w:r>
    </w:p>
    <w:p w:rsidR="00000000" w:rsidDel="00000000" w:rsidP="00000000" w:rsidRDefault="00000000" w:rsidRPr="00000000" w14:paraId="00000004">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第1条（撮影の対象）</w:t>
      </w:r>
      <w:r w:rsidDel="00000000" w:rsidR="00000000" w:rsidRPr="00000000">
        <w:rPr>
          <w:rtl w:val="0"/>
        </w:rPr>
      </w:r>
    </w:p>
    <w:p w:rsidR="00000000" w:rsidDel="00000000" w:rsidP="00000000" w:rsidRDefault="00000000" w:rsidRPr="00000000" w14:paraId="0000000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本人は、店舗、施設、イベント、施術、サービス提供その他の場面において、撮影者が本人の容貌、姿、動作、音声および発言を写真または動画として撮影・録音することに同意します。</w:t>
      </w:r>
      <w:r w:rsidDel="00000000" w:rsidR="00000000" w:rsidRPr="00000000">
        <w:rPr>
          <w:rtl w:val="0"/>
        </w:rPr>
      </w:r>
    </w:p>
    <w:p w:rsidR="00000000" w:rsidDel="00000000" w:rsidP="00000000" w:rsidRDefault="00000000" w:rsidRPr="00000000" w14:paraId="00000006">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撮影者は、本人が撮影の実施を認識できるよう、撮影前または撮影時に必要な案内を行います。本人が認識できない方法による撮影は、本同意の対象に含みません。</w:t>
      </w:r>
      <w:r w:rsidDel="00000000" w:rsidR="00000000" w:rsidRPr="00000000">
        <w:rPr>
          <w:rtl w:val="0"/>
        </w:rPr>
      </w:r>
    </w:p>
    <w:p w:rsidR="00000000" w:rsidDel="00000000" w:rsidP="00000000" w:rsidRDefault="00000000" w:rsidRPr="00000000" w14:paraId="00000007">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本人以外の者が撮影物に含まれる場合、撮影者は、その者の同意を得るか、識別できないようにする等の必要な対応を行います。</w:t>
      </w:r>
    </w:p>
    <w:p w:rsidR="00000000" w:rsidDel="00000000" w:rsidP="00000000" w:rsidRDefault="00000000" w:rsidRPr="00000000" w14:paraId="00000008">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09">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第2条（利用目的）</w:t>
      </w:r>
      <w:r w:rsidDel="00000000" w:rsidR="00000000" w:rsidRPr="00000000">
        <w:rPr>
          <w:rtl w:val="0"/>
        </w:rPr>
      </w:r>
    </w:p>
    <w:p w:rsidR="00000000" w:rsidDel="00000000" w:rsidP="00000000" w:rsidRDefault="00000000" w:rsidRPr="00000000" w14:paraId="0000000A">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撮影者は、撮影物を、撮影者またはその商品、サービス、活動、施設、実績、イベント等の紹介、広報および販売促進のために利用します。</w:t>
      </w:r>
      <w:r w:rsidDel="00000000" w:rsidR="00000000" w:rsidRPr="00000000">
        <w:rPr>
          <w:rtl w:val="0"/>
        </w:rPr>
      </w:r>
    </w:p>
    <w:p w:rsidR="00000000" w:rsidDel="00000000" w:rsidP="00000000" w:rsidRDefault="00000000" w:rsidRPr="00000000" w14:paraId="0000000B">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撮影者は、前項の目的と合理的な関連性がない目的で撮影物を利用しません。新たな目的で利用する場合は、その内容を本人に示し、必要に応じて改めて同意を得ます。</w:t>
      </w:r>
      <w:r w:rsidDel="00000000" w:rsidR="00000000" w:rsidRPr="00000000">
        <w:rPr>
          <w:rtl w:val="0"/>
        </w:rPr>
      </w:r>
    </w:p>
    <w:p w:rsidR="00000000" w:rsidDel="00000000" w:rsidP="00000000" w:rsidRDefault="00000000" w:rsidRPr="00000000" w14:paraId="0000000C">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撮影物そのものを第三者へ販売し、または本人を第三者の商品・サービスの広告に起用することは、本同意の対象に含みません。</w:t>
      </w:r>
    </w:p>
    <w:p w:rsidR="00000000" w:rsidDel="00000000" w:rsidP="00000000" w:rsidRDefault="00000000" w:rsidRPr="00000000" w14:paraId="0000000D">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0E">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第3条（掲載媒体および公開範囲）</w:t>
      </w:r>
      <w:r w:rsidDel="00000000" w:rsidR="00000000" w:rsidRPr="00000000">
        <w:rPr>
          <w:rtl w:val="0"/>
        </w:rPr>
      </w:r>
    </w:p>
    <w:p w:rsidR="00000000" w:rsidDel="00000000" w:rsidP="00000000" w:rsidRDefault="00000000" w:rsidRPr="00000000" w14:paraId="0000000F">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撮影者は、撮影者が管理し、または正式に利用するWebサイト、SNSアカウント、動画共有サービス、予約・店舗情報ページ、メール配信、デジタル広告その他これらに準ずるデジタル広報媒体に撮影物を掲載できます。</w:t>
      </w:r>
      <w:r w:rsidDel="00000000" w:rsidR="00000000" w:rsidRPr="00000000">
        <w:rPr>
          <w:rtl w:val="0"/>
        </w:rPr>
      </w:r>
    </w:p>
    <w:p w:rsidR="00000000" w:rsidDel="00000000" w:rsidP="00000000" w:rsidRDefault="00000000" w:rsidRPr="00000000" w14:paraId="00000010">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撮影者は、前条の目的の範囲内で、複数の媒体への再掲載、投稿の再編集、過去の投稿の紹介およびアーカイブへの掲載を行うことができます。</w:t>
      </w:r>
      <w:r w:rsidDel="00000000" w:rsidR="00000000" w:rsidRPr="00000000">
        <w:rPr>
          <w:rtl w:val="0"/>
        </w:rPr>
      </w:r>
    </w:p>
    <w:p w:rsidR="00000000" w:rsidDel="00000000" w:rsidP="00000000" w:rsidRDefault="00000000" w:rsidRPr="00000000" w14:paraId="00000011">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リアルタイムのライブ配信は、本同意の対象に含みません。ライブ配信を行う場合、撮影者は事前にその旨を説明し、別途本人の同意を得ます。</w:t>
      </w:r>
    </w:p>
    <w:p w:rsidR="00000000" w:rsidDel="00000000" w:rsidP="00000000" w:rsidRDefault="00000000" w:rsidRPr="00000000" w14:paraId="00000012">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3">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第4条（公開する情報）</w:t>
      </w:r>
      <w:r w:rsidDel="00000000" w:rsidR="00000000" w:rsidRPr="00000000">
        <w:rPr>
          <w:rtl w:val="0"/>
        </w:rPr>
      </w:r>
    </w:p>
    <w:p w:rsidR="00000000" w:rsidDel="00000000" w:rsidP="00000000" w:rsidRDefault="00000000" w:rsidRPr="00000000" w14:paraId="00000014">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撮影物には、本人の顔、姿、声、発言、利用した商品・サービスまたは参加した場面等、本人を識別し、または推知できる情報が含まれる場合があります。</w:t>
      </w:r>
      <w:r w:rsidDel="00000000" w:rsidR="00000000" w:rsidRPr="00000000">
        <w:rPr>
          <w:rtl w:val="0"/>
        </w:rPr>
      </w:r>
    </w:p>
    <w:p w:rsidR="00000000" w:rsidDel="00000000" w:rsidP="00000000" w:rsidRDefault="00000000" w:rsidRPr="00000000" w14:paraId="0000001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撮影者は、本人の実名、住所、電話番号、メールアドレス、私的なSNSアカウント名その他撮影物から通常明らかにならない情報を、別途本人の明確な同意なく公開しません。</w:t>
      </w:r>
      <w:r w:rsidDel="00000000" w:rsidR="00000000" w:rsidRPr="00000000">
        <w:rPr>
          <w:rtl w:val="0"/>
        </w:rPr>
      </w:r>
    </w:p>
    <w:p w:rsidR="00000000" w:rsidDel="00000000" w:rsidP="00000000" w:rsidRDefault="00000000" w:rsidRPr="00000000" w14:paraId="00000016">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撮影者は、本人の健康、医療、信条その他私生活上の機微に関する情報を、別途本人の明確な同意なく、意図して公開しません。</w:t>
      </w:r>
    </w:p>
    <w:p w:rsidR="00000000" w:rsidDel="00000000" w:rsidP="00000000" w:rsidRDefault="00000000" w:rsidRPr="00000000" w14:paraId="00000017">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8">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第5条（編集および表示方法）</w:t>
      </w:r>
      <w:r w:rsidDel="00000000" w:rsidR="00000000" w:rsidRPr="00000000">
        <w:rPr>
          <w:rtl w:val="0"/>
        </w:rPr>
      </w:r>
    </w:p>
    <w:p w:rsidR="00000000" w:rsidDel="00000000" w:rsidP="00000000" w:rsidRDefault="00000000" w:rsidRPr="00000000" w14:paraId="0000001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撮影者は、利用目的に必要な範囲で、撮影物の選択、切抜き、長さの調整、サイズ変更、明るさ・色調・音量の調整、字幕・説明文・ロゴ・音楽等の追加その他通常の編集を行うことができます。</w:t>
      </w:r>
      <w:r w:rsidDel="00000000" w:rsidR="00000000" w:rsidRPr="00000000">
        <w:rPr>
          <w:rtl w:val="0"/>
        </w:rPr>
      </w:r>
    </w:p>
    <w:p w:rsidR="00000000" w:rsidDel="00000000" w:rsidP="00000000" w:rsidRDefault="00000000" w:rsidRPr="00000000" w14:paraId="0000001A">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撮影者は、本人の発言や行動の趣旨を歪め、本人の名誉、信用または尊厳を害し、または本人が事実と異なる商品・サービスを推奨しているように見せる編集を行いません。</w:t>
      </w:r>
      <w:r w:rsidDel="00000000" w:rsidR="00000000" w:rsidRPr="00000000">
        <w:rPr>
          <w:rtl w:val="0"/>
        </w:rPr>
      </w:r>
    </w:p>
    <w:p w:rsidR="00000000" w:rsidDel="00000000" w:rsidP="00000000" w:rsidRDefault="00000000" w:rsidRPr="00000000" w14:paraId="0000001B">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本人の表情、動作または音声等を実際と異なる内容に生成・改変する利用、顔認識その他の本人識別を目的とする解析、および生成AI等の学習データとしての利用は、本同意の対象に含みません。</w:t>
      </w:r>
    </w:p>
    <w:p w:rsidR="00000000" w:rsidDel="00000000" w:rsidP="00000000" w:rsidRDefault="00000000" w:rsidRPr="00000000" w14:paraId="0000001C">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D">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第6条（権利および対価）</w:t>
      </w:r>
      <w:r w:rsidDel="00000000" w:rsidR="00000000" w:rsidRPr="00000000">
        <w:rPr>
          <w:rtl w:val="0"/>
        </w:rPr>
      </w:r>
    </w:p>
    <w:p w:rsidR="00000000" w:rsidDel="00000000" w:rsidP="00000000" w:rsidRDefault="00000000" w:rsidRPr="00000000" w14:paraId="0000001E">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本人は、撮影者に対し、本同意書に定める目的、媒体および方法の範囲で、本人の肖像、容貌、姿、音声および発言を撮影物として利用することを許諾します。</w:t>
      </w:r>
      <w:r w:rsidDel="00000000" w:rsidR="00000000" w:rsidRPr="00000000">
        <w:rPr>
          <w:rtl w:val="0"/>
        </w:rPr>
      </w:r>
    </w:p>
    <w:p w:rsidR="00000000" w:rsidDel="00000000" w:rsidP="00000000" w:rsidRDefault="00000000" w:rsidRPr="00000000" w14:paraId="0000001F">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物の著作権その他の権利は、法令または別途の合意に従って帰属します。本同意書は、本人が撮影者へ提供した文章、画像、音楽、作品その他の著作物について、撮影物への収録および掲載に必要な範囲を超える利用を許諾するものではありません。</w:t>
      </w:r>
      <w:r w:rsidDel="00000000" w:rsidR="00000000" w:rsidRPr="00000000">
        <w:rPr>
          <w:rtl w:val="0"/>
        </w:rPr>
      </w:r>
    </w:p>
    <w:p w:rsidR="00000000" w:rsidDel="00000000" w:rsidP="00000000" w:rsidRDefault="00000000" w:rsidRPr="00000000" w14:paraId="00000020">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撮影および掲載に対する報酬その他の対価は発生しません。ただし、撮影者と本人が別途合意した場合は、その合意を優先します。</w:t>
      </w:r>
      <w:r w:rsidDel="00000000" w:rsidR="00000000" w:rsidRPr="00000000">
        <w:rPr>
          <w:rtl w:val="0"/>
        </w:rPr>
      </w:r>
    </w:p>
    <w:p w:rsidR="00000000" w:rsidDel="00000000" w:rsidP="00000000" w:rsidRDefault="00000000" w:rsidRPr="00000000" w14:paraId="00000021">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2">
      <w:pPr>
        <w:keepNext w:val="0"/>
        <w:spacing w:after="60" w:before="0" w:line="283" w:lineRule="auto"/>
        <w:ind w:left="425" w:hanging="425"/>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第7条（利用期間および保管）</w:t>
      </w:r>
      <w:r w:rsidDel="00000000" w:rsidR="00000000" w:rsidRPr="00000000">
        <w:rPr>
          <w:rtl w:val="0"/>
        </w:rPr>
      </w:r>
    </w:p>
    <w:p w:rsidR="00000000" w:rsidDel="00000000" w:rsidP="00000000" w:rsidRDefault="00000000" w:rsidRPr="00000000" w14:paraId="00000023">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撮影者は、利用目的が存続する期間、撮影物を利用できます。ただし、本人が第9条に基づき同意を撤回した場合、撮影者は同条に従って以後の取扱いを変更します。</w:t>
      </w:r>
      <w:r w:rsidDel="00000000" w:rsidR="00000000" w:rsidRPr="00000000">
        <w:rPr>
          <w:rtl w:val="0"/>
        </w:rPr>
      </w:r>
    </w:p>
    <w:p w:rsidR="00000000" w:rsidDel="00000000" w:rsidP="00000000" w:rsidRDefault="00000000" w:rsidRPr="00000000" w14:paraId="00000024">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撮影者は、利用目的、同意内容の確認、問い合わせ対応および権利関係の管理に必要な期間、撮影物および同意記録を保管します。保管の必要がなくなったときは、適切な方法で削除または廃棄します。</w:t>
      </w:r>
      <w:r w:rsidDel="00000000" w:rsidR="00000000" w:rsidRPr="00000000">
        <w:rPr>
          <w:rtl w:val="0"/>
        </w:rPr>
      </w:r>
    </w:p>
    <w:p w:rsidR="00000000" w:rsidDel="00000000" w:rsidP="00000000" w:rsidRDefault="00000000" w:rsidRPr="00000000" w14:paraId="00000025">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バックアップに残るデータは、通常の更新により順次削除し、それまでの間、復旧および保全以外の目的で利用しません。</w:t>
      </w:r>
    </w:p>
    <w:p w:rsidR="00000000" w:rsidDel="00000000" w:rsidP="00000000" w:rsidRDefault="00000000" w:rsidRPr="00000000" w14:paraId="00000026">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7">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第8条（同意の任意性）</w:t>
      </w:r>
      <w:r w:rsidDel="00000000" w:rsidR="00000000" w:rsidRPr="00000000">
        <w:rPr>
          <w:rtl w:val="0"/>
        </w:rPr>
      </w:r>
    </w:p>
    <w:p w:rsidR="00000000" w:rsidDel="00000000" w:rsidP="00000000" w:rsidRDefault="00000000" w:rsidRPr="00000000" w14:paraId="00000028">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本同意は本人の自由な意思によるものであり、本人は、同意しないこと、撮影前に同意を撤回すること、または撮影中に撮影の中止を求めることができます。</w:t>
      </w:r>
      <w:r w:rsidDel="00000000" w:rsidR="00000000" w:rsidRPr="00000000">
        <w:rPr>
          <w:rtl w:val="0"/>
        </w:rPr>
      </w:r>
    </w:p>
    <w:p w:rsidR="00000000" w:rsidDel="00000000" w:rsidP="00000000" w:rsidRDefault="00000000" w:rsidRPr="00000000" w14:paraId="0000002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撮影者は、本人が同意しないことまたは同意を撤回したことのみを理由として、商品またはサービスの提供条件を不当に不利に変更しません。</w:t>
      </w:r>
      <w:r w:rsidDel="00000000" w:rsidR="00000000" w:rsidRPr="00000000">
        <w:rPr>
          <w:rtl w:val="0"/>
        </w:rPr>
      </w:r>
    </w:p>
    <w:p w:rsidR="00000000" w:rsidDel="00000000" w:rsidP="00000000" w:rsidRDefault="00000000" w:rsidRPr="00000000" w14:paraId="0000002A">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撮影を前提とする企画、出演または撮影場面への参加が困難となる場合、撮影者は、その内容を本人に説明したうえで、撮影範囲の変更その他の合理的な対応を検討します。</w:t>
      </w:r>
    </w:p>
    <w:p w:rsidR="00000000" w:rsidDel="00000000" w:rsidP="00000000" w:rsidRDefault="00000000" w:rsidRPr="00000000" w14:paraId="0000002B">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C">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第9条（同意の撤回および掲載の停止）</w:t>
      </w:r>
      <w:r w:rsidDel="00000000" w:rsidR="00000000" w:rsidRPr="00000000">
        <w:rPr>
          <w:rtl w:val="0"/>
        </w:rPr>
      </w:r>
    </w:p>
    <w:p w:rsidR="00000000" w:rsidDel="00000000" w:rsidP="00000000" w:rsidRDefault="00000000" w:rsidRPr="00000000" w14:paraId="0000002D">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本人は、撮影者が通常案内している問い合わせ方法により、いつでも将来に向けて本同意を撤回し、撮影物の新たな利用または掲載の停止を申し出ることができます。</w:t>
      </w:r>
      <w:r w:rsidDel="00000000" w:rsidR="00000000" w:rsidRPr="00000000">
        <w:rPr>
          <w:rtl w:val="0"/>
        </w:rPr>
      </w:r>
    </w:p>
    <w:p w:rsidR="00000000" w:rsidDel="00000000" w:rsidP="00000000" w:rsidRDefault="00000000" w:rsidRPr="00000000" w14:paraId="0000002E">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撤回の申出を受けた場合、撮影者は、本人確認および対象となる撮影物の特定後、合理的な期間内に、撮影者が管理できる媒体における新たな利用を停止し、掲載の削除または非公開化に対応します。</w:t>
      </w:r>
      <w:r w:rsidDel="00000000" w:rsidR="00000000" w:rsidRPr="00000000">
        <w:rPr>
          <w:rtl w:val="0"/>
        </w:rPr>
      </w:r>
    </w:p>
    <w:p w:rsidR="00000000" w:rsidDel="00000000" w:rsidP="00000000" w:rsidRDefault="00000000" w:rsidRPr="00000000" w14:paraId="0000002F">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撤回前に適法に行われた利用の効力は、撤回によりさかのぼって失われません。また、既に第三者が保存、共有、転載または印刷した撮影物、検索結果の一時保存その他撮影者が直接管理できないものは、完全に回収または削除できない場合があります。</w:t>
      </w:r>
      <w:r w:rsidDel="00000000" w:rsidR="00000000" w:rsidRPr="00000000">
        <w:rPr>
          <w:rtl w:val="0"/>
        </w:rPr>
      </w:r>
    </w:p>
    <w:p w:rsidR="00000000" w:rsidDel="00000000" w:rsidP="00000000" w:rsidRDefault="00000000" w:rsidRPr="00000000" w14:paraId="00000030">
      <w:pPr>
        <w:keepNext w:val="0"/>
        <w:spacing w:after="60" w:before="0" w:line="283" w:lineRule="auto"/>
        <w:ind w:left="0" w:firstLine="0"/>
        <w:rPr/>
      </w:pPr>
      <w:r w:rsidDel="00000000" w:rsidR="00000000" w:rsidRPr="00000000">
        <w:rPr>
          <w:rtl w:val="0"/>
        </w:rPr>
      </w:r>
    </w:p>
    <w:p w:rsidR="00000000" w:rsidDel="00000000" w:rsidP="00000000" w:rsidRDefault="00000000" w:rsidRPr="00000000" w14:paraId="00000031">
      <w:pPr>
        <w:keepNext w:val="0"/>
        <w:spacing w:after="60" w:before="0" w:line="283"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第10条（SNS等の特性）</w:t>
      </w:r>
      <w:r w:rsidDel="00000000" w:rsidR="00000000" w:rsidRPr="00000000">
        <w:rPr>
          <w:rtl w:val="0"/>
        </w:rPr>
      </w:r>
    </w:p>
    <w:p w:rsidR="00000000" w:rsidDel="00000000" w:rsidP="00000000" w:rsidRDefault="00000000" w:rsidRPr="00000000" w14:paraId="00000032">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SNS等に掲載された撮影物は、国内外の不特定多数の者に閲覧され、保存、複製、共有、転載または検索される可能性があります。本人は、この特性を理解したうえで掲載に同意します。</w:t>
      </w:r>
      <w:r w:rsidDel="00000000" w:rsidR="00000000" w:rsidRPr="00000000">
        <w:rPr>
          <w:rtl w:val="0"/>
        </w:rPr>
      </w:r>
    </w:p>
    <w:p w:rsidR="00000000" w:rsidDel="00000000" w:rsidP="00000000" w:rsidRDefault="00000000" w:rsidRPr="00000000" w14:paraId="00000033">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SNS等の運営事業者は、その利用規約およびプライバシーポリシーに基づき撮影物を取り扱い、国外のサーバー等で処理する場合があります。</w:t>
      </w:r>
      <w:r w:rsidDel="00000000" w:rsidR="00000000" w:rsidRPr="00000000">
        <w:rPr>
          <w:rtl w:val="0"/>
        </w:rPr>
      </w:r>
    </w:p>
    <w:p w:rsidR="00000000" w:rsidDel="00000000" w:rsidP="00000000" w:rsidRDefault="00000000" w:rsidRPr="00000000" w14:paraId="00000034">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撮影者は、適切な公開設定および管理に努めますが、第三者による無断転載その他撮影者の管理が及ばない行為を完全に防止できるものではありません。</w:t>
      </w:r>
    </w:p>
    <w:p w:rsidR="00000000" w:rsidDel="00000000" w:rsidP="00000000" w:rsidRDefault="00000000" w:rsidRPr="00000000" w14:paraId="00000035">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36">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第11条（個人情報の取扱い）</w:t>
      </w:r>
      <w:r w:rsidDel="00000000" w:rsidR="00000000" w:rsidRPr="00000000">
        <w:rPr>
          <w:rtl w:val="0"/>
        </w:rPr>
      </w:r>
    </w:p>
    <w:p w:rsidR="00000000" w:rsidDel="00000000" w:rsidP="00000000" w:rsidRDefault="00000000" w:rsidRPr="00000000" w14:paraId="00000037">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撮影者は、撮影物および本人の氏名、連絡先、同意内容等を、撮影物の管理、掲載、本人確認、連絡、問い合わせ・撤回への対応および権利関係の管理に必要な範囲で取得し、利用します。</w:t>
      </w:r>
      <w:r w:rsidDel="00000000" w:rsidR="00000000" w:rsidRPr="00000000">
        <w:rPr>
          <w:rtl w:val="0"/>
        </w:rPr>
      </w:r>
    </w:p>
    <w:p w:rsidR="00000000" w:rsidDel="00000000" w:rsidP="00000000" w:rsidRDefault="00000000" w:rsidRPr="00000000" w14:paraId="00000038">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は、編集、保存、配信または媒体運営等の業務を外部へ委託する場合、委託先を適切に選定および監督します。法令に基づく場合、本人の同意がある場合その他法令上認められる場合を除き、個人情報を利用目的と無関係な第三者へ提供しません。</w:t>
      </w:r>
      <w:r w:rsidDel="00000000" w:rsidR="00000000" w:rsidRPr="00000000">
        <w:rPr>
          <w:rtl w:val="0"/>
        </w:rPr>
      </w:r>
    </w:p>
    <w:p w:rsidR="00000000" w:rsidDel="00000000" w:rsidP="00000000" w:rsidRDefault="00000000" w:rsidRPr="00000000" w14:paraId="0000003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撮影者は、撮影物および同意記録の漏えい、滅失または毀損の防止その他必要かつ適切な安全管理措置を講じます。</w:t>
      </w:r>
      <w:r w:rsidDel="00000000" w:rsidR="00000000" w:rsidRPr="00000000">
        <w:rPr>
          <w:rtl w:val="0"/>
        </w:rPr>
      </w:r>
    </w:p>
    <w:p w:rsidR="00000000" w:rsidDel="00000000" w:rsidP="00000000" w:rsidRDefault="00000000" w:rsidRPr="00000000" w14:paraId="0000003A">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3B">
      <w:pPr>
        <w:keepNext w:val="0"/>
        <w:spacing w:after="60" w:before="0" w:line="283" w:lineRule="auto"/>
        <w:ind w:left="425" w:hanging="425"/>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第12条（同意の確認）</w:t>
      </w:r>
      <w:r w:rsidDel="00000000" w:rsidR="00000000" w:rsidRPr="00000000">
        <w:rPr>
          <w:rtl w:val="0"/>
        </w:rPr>
      </w:r>
    </w:p>
    <w:p w:rsidR="00000000" w:rsidDel="00000000" w:rsidP="00000000" w:rsidRDefault="00000000" w:rsidRPr="00000000" w14:paraId="0000003C">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本人は、本同意書および撮影者からの説明を確認し、不明点を質問する機会を得たうえで、撮影物が公開されることの意味およびSNS等の特性を理解したことを確認します。</w:t>
      </w:r>
      <w:r w:rsidDel="00000000" w:rsidR="00000000" w:rsidRPr="00000000">
        <w:rPr>
          <w:rtl w:val="0"/>
        </w:rPr>
      </w:r>
    </w:p>
    <w:p w:rsidR="00000000" w:rsidDel="00000000" w:rsidP="00000000" w:rsidRDefault="00000000" w:rsidRPr="00000000" w14:paraId="0000003D">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撮影者が、利用目的、掲載媒体、公開する情報または編集方法を、本同意書の範囲を超えて重要に変更する場合、撮影者は変更内容を本人に示し、必要に応じて改めて同意を得ます。</w:t>
      </w:r>
      <w:r w:rsidDel="00000000" w:rsidR="00000000" w:rsidRPr="00000000">
        <w:rPr>
          <w:rtl w:val="0"/>
        </w:rPr>
      </w:r>
    </w:p>
    <w:p w:rsidR="00000000" w:rsidDel="00000000" w:rsidP="00000000" w:rsidRDefault="00000000" w:rsidRPr="00000000" w14:paraId="0000003E">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電子的に同意する場合、撮影者は、同意者の氏名、連絡先、同意日時、対象文書の版および同意操作に関する記録を保存します。</w:t>
      </w:r>
    </w:p>
    <w:p w:rsidR="00000000" w:rsidDel="00000000" w:rsidP="00000000" w:rsidRDefault="00000000" w:rsidRPr="00000000" w14:paraId="0000003F">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40">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41">
      <w:pPr>
        <w:keepNext w:val="0"/>
        <w:spacing w:after="240" w:before="280" w:line="283" w:lineRule="auto"/>
        <w:ind w:left="0" w:firstLine="0"/>
        <w:jc w:val="right"/>
        <w:rPr/>
      </w:pPr>
      <w:r w:rsidDel="00000000" w:rsidR="00000000" w:rsidRPr="00000000">
        <w:rPr>
          <w:rFonts w:ascii="Yu Gothic" w:cs="Yu Gothic" w:eastAsia="Yu Gothic" w:hAnsi="Yu Gothic"/>
          <w:b w:val="1"/>
          <w:bCs w:val="1"/>
          <w:i w:val="0"/>
          <w:iCs w:val="0"/>
          <w:color w:val="000000"/>
          <w:sz w:val="20"/>
          <w:szCs w:val="20"/>
          <w:rtl w:val="0"/>
        </w:rPr>
        <w:t xml:space="preserve">以上</w:t>
      </w:r>
      <w:r w:rsidDel="00000000" w:rsidR="00000000" w:rsidRPr="00000000">
        <w:rPr>
          <w:rtl w:val="0"/>
        </w:rPr>
      </w:r>
    </w:p>
    <w:p w:rsidR="00000000" w:rsidDel="00000000" w:rsidP="00000000" w:rsidRDefault="00000000" w:rsidRPr="00000000" w14:paraId="00000042">
      <w:pPr>
        <w:keepNext w:val="0"/>
        <w:spacing w:after="200" w:before="0" w:line="283" w:lineRule="auto"/>
        <w:ind w:left="0" w:firstLine="0"/>
        <w:rPr/>
      </w:pPr>
      <w:r w:rsidDel="00000000" w:rsidR="00000000" w:rsidRPr="00000000">
        <w:rPr>
          <w:rFonts w:ascii="Yu Gothic" w:cs="Yu Gothic" w:eastAsia="Yu Gothic" w:hAnsi="Yu Gothic"/>
          <w:b w:val="0"/>
          <w:bCs w:val="0"/>
          <w:i w:val="0"/>
          <w:iCs w:val="0"/>
          <w:color w:val="000000"/>
          <w:sz w:val="20"/>
          <w:szCs w:val="20"/>
          <w:rtl w:val="0"/>
        </w:rPr>
        <w:t xml:space="preserve">私は、上記各条項を確認し、写真・動画の撮影およびWebサイト・SNS等への掲載に同意します。</w:t>
      </w:r>
      <w:r w:rsidDel="00000000" w:rsidR="00000000" w:rsidRPr="00000000">
        <w:rPr>
          <w:rtl w:val="0"/>
        </w:rPr>
      </w:r>
    </w:p>
    <w:p w:rsidR="00000000" w:rsidDel="00000000" w:rsidP="00000000" w:rsidRDefault="00000000" w:rsidRPr="00000000" w14:paraId="00000043">
      <w:pPr>
        <w:spacing w:after="140" w:before="20" w:line="252.00000000000003" w:lineRule="auto"/>
        <w:rPr/>
      </w:pPr>
      <w:r w:rsidDel="00000000" w:rsidR="00000000" w:rsidRPr="00000000">
        <w:rPr>
          <w:rtl w:val="0"/>
        </w:rPr>
      </w:r>
    </w:p>
    <w:p w:rsidR="00000000" w:rsidDel="00000000" w:rsidP="00000000" w:rsidRDefault="00000000" w:rsidRPr="00000000" w14:paraId="00000044">
      <w:pPr>
        <w:spacing w:after="140" w:before="20" w:line="252.00000000000003" w:lineRule="auto"/>
        <w:rPr/>
      </w:pPr>
      <w:r w:rsidDel="00000000" w:rsidR="00000000" w:rsidRPr="00000000">
        <w:rPr>
          <w:rFonts w:ascii="Yu Gothic" w:cs="Yu Gothic" w:eastAsia="Yu Gothic" w:hAnsi="Yu Gothic"/>
          <w:b w:val="0"/>
          <w:bCs w:val="0"/>
          <w:i w:val="0"/>
          <w:iCs w:val="0"/>
          <w:color w:val="000000"/>
          <w:sz w:val="20"/>
          <w:szCs w:val="20"/>
          <w:rtl w:val="0"/>
        </w:rPr>
        <w:t xml:space="preserve">同意日：</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年　</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月　</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日</w:t>
      </w:r>
      <w:r w:rsidDel="00000000" w:rsidR="00000000" w:rsidRPr="00000000">
        <w:rPr>
          <w:rtl w:val="0"/>
        </w:rPr>
      </w:r>
    </w:p>
    <w:p w:rsidR="00000000" w:rsidDel="00000000" w:rsidP="00000000" w:rsidRDefault="00000000" w:rsidRPr="00000000" w14:paraId="00000045">
      <w:pPr>
        <w:spacing w:after="140" w:before="20" w:line="252.00000000000003" w:lineRule="auto"/>
        <w:rPr/>
      </w:pPr>
      <w:r w:rsidDel="00000000" w:rsidR="00000000" w:rsidRPr="00000000">
        <w:rPr>
          <w:rFonts w:ascii="Yu Gothic" w:cs="Yu Gothic" w:eastAsia="Yu Gothic" w:hAnsi="Yu Gothic"/>
          <w:b w:val="0"/>
          <w:bCs w:val="0"/>
          <w:i w:val="0"/>
          <w:iCs w:val="0"/>
          <w:color w:val="000000"/>
          <w:sz w:val="20"/>
          <w:szCs w:val="20"/>
          <w:rtl w:val="0"/>
        </w:rPr>
        <w:t xml:space="preserve">本人氏名（署名）：＿＿＿＿＿＿＿＿＿＿＿＿＿＿＿＿＿＿＿＿＿＿＿＿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