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施術モニター・ビフォーアフター掲載同意書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施術、ケア、トレーニングその他のサービスをモニターとして受ける者（以下「利用者」といいます。）が、当該サービスを提供する事業者、団体または担当者（以下あわせて「事業者」といいます。）から、写真・動画等の撮影、ビフォーアフターの作成および広告等への掲載について説明を受け、その内容を理解したうえで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第1条（適用範囲および施術への同意との区別）</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美容、理容、エステティック、リラクゼーション、ネイル、まつ毛、ヘア、ボディケア、運動指導、トレーニングその他のサービス（以下「本施術」といいます。）について、モニター記録およびビフォーアフター素材を撮影し、案内された媒体へ掲載する場合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内容、日時、撮影対象、モニター条件、掲載媒体、掲載期間、公開範囲その他の個別条件は、申込ページ、モニター募集案内、予約画面、電子メールまたは撮影前の説明により事業者が案内した内容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本同意書は撮影および掲載に関する同意であり、本施術の内容、リスク、料金および施術後の注意事項への同意とは別のものです。必要な場合、利用者は別途、施術同意書または利用規約を確認します。</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第2条（任意性および参加条件）</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撮影および掲載の目的、範囲ならびにモニター条件について説明を受け、自らの意思で参加します。事業者は、利用者に十分な検討時間を与え、威圧、誤認または不意打ちによって同意を取得しません。</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撮影または掲載への同意は、本施術を通常条件で受けることとは区別されます。モニター以外の通常利用が可能なサービスについて、利用者が掲載に同意しないことのみを理由に不当な不利益を与えません。</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モニター価格、無償施術、謝礼、商品提供その他の特典がある場合、その内容、条件および途中辞退時の取扱いは、申込前に案内された個別条件によります。事業者は、利用者の法令上の権利を放棄させる条件を設けません。</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第3条（撮影内容および撮影方法）</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対象は、本施術の経過または結果を確認するために必要な施術部位、姿勢、表情、音声、会話、所持品、背景その他撮影前に案内された範囲に限ります。事業者は、利用者の承諾なく、案内された範囲を超えて撮影しません。</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ビフォーアフターは、原則として同一人物について、比較に必要な時点に撮影します。事業者は、可能な範囲で、照明、距離、角度、姿勢、表情、衣服、機器設定その他比較条件を揃え、撮影時期または施術回数を正確に管理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顔、声、入れ墨、傷、ほくろ、室内、名札その他本人を識別し得る情報が含まれる場合、事業者は撮影前にその旨を説明します。下着姿、裸身、私的空間その他特に慎重な取扱いが必要な撮影は、必要性と範囲を個別に確認します。</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第4条（利用目的および掲載媒体）</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素材は、本施術の記録、モニター結果の確認、サービス内容の説明、事例紹介、Webサイト、SNS、動画配信、予約サイト、店内掲示、印刷物、広告配信その他撮影前に案内された目的および媒体に限って利用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公開媒体は不特定多数が閲覧し、検索、保存、画面撮影、引用または再共有を行う可能性があります。事業者は、公開範囲および媒体の性質を説明し、閲覧者を完全には限定できないことを利用者へ案内し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素材を、第三者の商品・サービスの広告、報道、販売用素材、顔認識、生成AIの学習、本人の評価・審査その他案内された目的と異なる用途に利用する場合、事業者は事前に別の説明を行い、必要な同意を取得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第5条（公開範囲および本人識別情報）</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氏名、年齢、職業、居住地域、SNSアカウント、施術内容、来店時期、感想その他付随情報は、撮影前または掲載前に案内された範囲でのみ公開します。事業者は、利用目的に必要のない情報を公開しません。</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匿名、仮名、顔の一部を隠す、施術部位のみを掲載するその他識別を抑える条件が案内されている場合、事業者は当該条件を守ります。ただし、身体的特徴、背景、他の公開情報との照合等により、第三者が本人を推測する可能性を完全には排除でき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利用者以外の者、個人宛ての通知、住所、車両番号、端末画面その他偶然写り込んだ情報は、事業者が必要に応じてトリミング、ぼかし、消音その他の方法で公開対象から除外します。</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第6条（編集およびビフォーアフター表示）</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掲載媒体に合わせた切抜き、明るさ・色味の補正、音量調整、字幕、ぼかし、モザイク、サイズ変更その他通常必要な編集を行うことがありますが、本施術の効果または利用者の発言を実際より著しく良く、悪くまたは異なるものに見せる編集を行いません。</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ビフォーアフターには、撮影時期、施術回数、併用したケア、個人差その他結果を適切に理解するために重要な条件を、表示媒体および法令に応じて示します。個別の事例を、すべての利用者に同じ結果が生じる保証として表示しません。</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のコメント、評価または体験談を掲載する場合、事業者は趣旨を変える編集を行わず、対価または特典を伴う表示について必要な明示を行います。コメント掲載が撮影同意の範囲を超える場合は、別途確認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第7条（施術結果および広告表示）</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本施術の仕上がり、変化、持続期間および満足度には、体質、状態、生活習慣、施術回数、ホームケアその他による個人差があり、モニター写真と同一の結果が保証されるものではありません。</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事業者は、撮影素材を使用する広告について、実際の施術内容、料金、期間、対象者、リスクおよび結果に沿って表示し、法令または業界ルールに反する虚偽・誇大な説明を行いません。</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利用者は、掲載前の最終広告全体について法的な確認責任を負うものではありません。広告の作成、表示および配信に関する責任は、当該広告を行う事業者が法令に従って負います。</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pStyle w:val="Heading1"/>
        <w:pageBreakBefore w:val="0"/>
        <w:rPr>
          <w:sz w:val="27"/>
          <w:szCs w:val="27"/>
        </w:rPr>
      </w:pPr>
      <w:r w:rsidDel="00000000" w:rsidR="00000000" w:rsidRPr="00000000">
        <w:rPr>
          <w:sz w:val="27"/>
          <w:szCs w:val="27"/>
          <w:rtl w:val="0"/>
        </w:rPr>
        <w:t xml:space="preserve">第8条（モニター特典および費用）</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モニター料金、割引、無償提供、謝礼、交通費その他の特典は、申込前に案内された条件によります。事業者は、通常価格、モニター価格および利用者が負担する追加費用がある場合、その内容を分かりやすく案内し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のやり直し、追加来店、経過撮影、アンケートその他がモニター条件に含まれる場合、回数、所要時間、期限、費用負担および連絡方法は、申込時の案内によります。重要な追加協力は利用者の承諾なく求め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本施術後に将来の掲載停止を求めた場合の料金または特典の取扱いは、既に提供された施術、既に行われた撮影・掲載、事前に明示された条件および法令に照らして合理的に判断し、一律の高額な違約金を課しません。</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第9条（掲載期間、再掲載および第三者媒体）</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掲載期間は、申込時または掲載前に案内された期間によります。期間が明示されていない場合、事業者は利用目的に必要な合理的な期間に限って掲載し、定期的に掲載継続の必要性を確認します。</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じ撮影素材を別の広告、別のSNSアカウント、再編集した動画、紙媒体その他新たな媒体へ利用する場合、当初案内された範囲内かを確認します。範囲を超える利用については、事前に利用者へ説明し、必要な同意を取得し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SNS、検索サービス、広告配信事業者その他第三者媒体では、事業者が掲載を削除した後も、キャッシュ、転載、引用、保存済みデータ等が残る場合があります。事業者は自己が管理できる掲載を停止し、合理的な範囲で第三者へ削除を求めます。</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1">
      <w:pPr>
        <w:pStyle w:val="Heading1"/>
        <w:pageBreakBefore w:val="0"/>
        <w:rPr>
          <w:sz w:val="27"/>
          <w:szCs w:val="27"/>
        </w:rPr>
      </w:pPr>
      <w:r w:rsidDel="00000000" w:rsidR="00000000" w:rsidRPr="00000000">
        <w:rPr>
          <w:sz w:val="27"/>
          <w:szCs w:val="27"/>
          <w:rtl w:val="0"/>
        </w:rPr>
        <w:t xml:space="preserve">第10条（同意の撤回および掲載停止）</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案内された連絡方法により、将来の撮影中止または掲載停止を申し出ることができます。事業者は本人確認を行い、申出の対象を確認したうえで、自己が管理する未公開素材の利用停止および公開中素材の削除を合理的な期間内に行います。</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撤回前に適法に制作・配布された印刷物、公開済み動画、第三者による保存・転載その他事業者が直ちに回収できない媒体については、完全な回収ができない場合があります。事業者は新たな配布または広告利用を停止し、可能な対応を説明します。</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同意撤回を不必要に困難な方法に限定しません。利用者の生命・身体に関する記録、会計、監査、法令対応または紛争対応のため保存が必要な場合は、公開利用を停止したうえで、必要な範囲に限って非公開で保存します。</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第11条（個人情報の管理および外部委託）</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事業者は、撮影素材、氏名、連絡先、施術内容、身体・健康に関する情報、同意記録その他の情報を、撮影、編集、掲載、連絡、権利対応および紛争対応に必要な範囲で取得し、利用します。</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撮影、編集、データ保管、Web制作、印刷、広告配信その他の業務を外部事業者へ委託する場合、事業者は必要な範囲に限って情報を取り扱わせ、委託先の選定、契約、アクセス制限および監督を行います。</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撮影素材へのアクセスを業務上必要な者に限定し、アカウント管理、端末・保存先の保護、誤送信防止、バックアップその他合理的な安全管理を行います。漏えい等が生じた場合、法令に従って対応し、必要に応じて利用者へ連絡します。</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第12条（権利、責任および同意の確認）</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撮影素材に含まれる自己の肖像、容貌、声および発言について、本同意書および個別条件で案内された目的、媒体、期間および公開範囲に限り、事業者が無償または案内された対価条件で利用することを許諾します。この許諾は、当該範囲を超える権利譲渡を意味しません。</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事業者は、撮影素材の利用に際し、利用者の名誉、信用、プライバシーおよび人格的利益を不当に害さず、差別的、侮辱的、性的または本施術と無関係な文脈で利用しません。</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本同意書は、事業者の故意または過失、無断利用、情報漏えい、不適切な広告表示その他事業者が法令上負う責任を免除するものではなく、利用者の法令上の権利を制限するものでもありません。</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術とは別に、撮影内容、利用目的、掲載媒体、公開範囲、編集、掲載期間および撤回方法について説明を受け、不明点を質問する機会を得たうえで、自らの意思により撮影および掲載に同意します。電子的に同意する場合、事業者は、同意者の氏名、連絡先、同意日時、対象となる施術・素材・公開条件、対象文書の版および同意操作に関する記録を保存します。</w:t>
      </w:r>
    </w:p>
    <w:p w:rsidR="00000000" w:rsidDel="00000000" w:rsidP="00000000" w:rsidRDefault="00000000" w:rsidRPr="00000000" w14:paraId="00000040">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1">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私は、上記各条項および案内されたモニター条件を確認し、定められた範囲で撮影素材が利用・掲載されることに同意します。</w:t>
      </w:r>
      <w:r w:rsidDel="00000000" w:rsidR="00000000" w:rsidRPr="00000000">
        <w:rPr>
          <w:rtl w:val="0"/>
        </w:rPr>
      </w:r>
    </w:p>
    <w:p w:rsidR="00000000" w:rsidDel="00000000" w:rsidP="00000000" w:rsidRDefault="00000000" w:rsidRPr="00000000" w14:paraId="00000042">
      <w:pPr>
        <w:spacing w:after="140" w:before="20" w:line="252.00000000000003" w:lineRule="auto"/>
        <w:rPr/>
      </w:pPr>
      <w:r w:rsidDel="00000000" w:rsidR="00000000" w:rsidRPr="00000000">
        <w:rPr>
          <w:rtl w:val="0"/>
        </w:rPr>
      </w:r>
    </w:p>
    <w:p w:rsidR="00000000" w:rsidDel="00000000" w:rsidP="00000000" w:rsidRDefault="00000000" w:rsidRPr="00000000" w14:paraId="00000043">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4">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